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312" w14:textId="77777777" w:rsidR="00CB18D3" w:rsidRPr="00911241" w:rsidRDefault="00484F13" w:rsidP="000D0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9D1">
        <w:rPr>
          <w:noProof/>
          <w:lang w:eastAsia="cs-CZ"/>
        </w:rPr>
        <w:drawing>
          <wp:inline distT="0" distB="0" distL="0" distR="0" wp14:anchorId="37596BD2" wp14:editId="7C8A1CAB">
            <wp:extent cx="571500" cy="666750"/>
            <wp:effectExtent l="0" t="0" r="0" b="0"/>
            <wp:docPr id="1" name="Obrázek 1" descr="C:\Users\uzivatel\Desktop\Znak a vlajka obce\VYDŘÍ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Znak a vlajka obce\VYDŘÍ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D3" w:rsidRPr="00911241">
        <w:rPr>
          <w:rFonts w:ascii="Times New Roman" w:hAnsi="Times New Roman" w:cs="Times New Roman"/>
          <w:b/>
          <w:sz w:val="28"/>
          <w:szCs w:val="28"/>
          <w:u w:val="single"/>
        </w:rPr>
        <w:t>Oznámení</w:t>
      </w:r>
    </w:p>
    <w:p w14:paraId="6B4B1474" w14:textId="22163E2D" w:rsidR="009E3219" w:rsidRPr="00911241" w:rsidRDefault="00CB18D3" w:rsidP="00CB1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 xml:space="preserve"> o konání </w:t>
      </w:r>
      <w:r w:rsidR="00973DB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66F1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>. zasedání Zastupitelstva obce Vydří</w:t>
      </w:r>
    </w:p>
    <w:p w14:paraId="3A5C9D5A" w14:textId="77777777" w:rsidR="009C1C95" w:rsidRDefault="00CB18D3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241">
        <w:rPr>
          <w:rFonts w:ascii="Times New Roman" w:hAnsi="Times New Roman" w:cs="Times New Roman"/>
          <w:sz w:val="28"/>
          <w:szCs w:val="28"/>
        </w:rPr>
        <w:t xml:space="preserve">Podle § 91 odst. 1 zákona č. 128/2000 Sb., o obcích, svolávám na </w:t>
      </w:r>
    </w:p>
    <w:p w14:paraId="0E0D5F3D" w14:textId="1B16EF77" w:rsidR="00CB18D3" w:rsidRPr="00911241" w:rsidRDefault="00966F1D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úterý</w:t>
      </w:r>
      <w:r w:rsidR="00973DB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5E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dubna</w:t>
      </w:r>
      <w:r w:rsidR="00FF3DD0">
        <w:rPr>
          <w:rFonts w:ascii="Times New Roman" w:hAnsi="Times New Roman" w:cs="Times New Roman"/>
          <w:sz w:val="28"/>
          <w:szCs w:val="28"/>
        </w:rPr>
        <w:t xml:space="preserve"> 202</w:t>
      </w:r>
      <w:r w:rsidR="00973DBC">
        <w:rPr>
          <w:rFonts w:ascii="Times New Roman" w:hAnsi="Times New Roman" w:cs="Times New Roman"/>
          <w:sz w:val="28"/>
          <w:szCs w:val="28"/>
        </w:rPr>
        <w:t>6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 od 1</w:t>
      </w:r>
      <w:r w:rsidR="008D4648">
        <w:rPr>
          <w:rFonts w:ascii="Times New Roman" w:hAnsi="Times New Roman" w:cs="Times New Roman"/>
          <w:sz w:val="28"/>
          <w:szCs w:val="28"/>
        </w:rPr>
        <w:t>8</w:t>
      </w:r>
      <w:r w:rsidR="00A3512C">
        <w:rPr>
          <w:rFonts w:ascii="Times New Roman" w:hAnsi="Times New Roman" w:cs="Times New Roman"/>
          <w:sz w:val="28"/>
          <w:szCs w:val="28"/>
        </w:rPr>
        <w:t>.</w:t>
      </w:r>
      <w:r w:rsidR="008D4648">
        <w:rPr>
          <w:rFonts w:ascii="Times New Roman" w:hAnsi="Times New Roman" w:cs="Times New Roman"/>
          <w:sz w:val="28"/>
          <w:szCs w:val="28"/>
        </w:rPr>
        <w:t>0</w:t>
      </w:r>
      <w:r w:rsidR="00485E2B">
        <w:rPr>
          <w:rFonts w:ascii="Times New Roman" w:hAnsi="Times New Roman" w:cs="Times New Roman"/>
          <w:sz w:val="28"/>
          <w:szCs w:val="28"/>
        </w:rPr>
        <w:t>0</w:t>
      </w:r>
      <w:r w:rsidR="00911241" w:rsidRPr="00911241">
        <w:rPr>
          <w:rFonts w:ascii="Times New Roman" w:hAnsi="Times New Roman" w:cs="Times New Roman"/>
          <w:sz w:val="28"/>
          <w:szCs w:val="28"/>
        </w:rPr>
        <w:t xml:space="preserve"> </w:t>
      </w:r>
      <w:r w:rsidR="00CB18D3" w:rsidRPr="00911241">
        <w:rPr>
          <w:rFonts w:ascii="Times New Roman" w:hAnsi="Times New Roman" w:cs="Times New Roman"/>
          <w:sz w:val="28"/>
          <w:szCs w:val="28"/>
        </w:rPr>
        <w:t>hodin</w:t>
      </w:r>
    </w:p>
    <w:p w14:paraId="320B5CF6" w14:textId="77777777" w:rsidR="00CB18D3" w:rsidRDefault="00431E59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asedání </w:t>
      </w: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astupitelstva obce </w:t>
      </w:r>
      <w:r w:rsidR="00911241" w:rsidRPr="00911241">
        <w:rPr>
          <w:rFonts w:ascii="Times New Roman" w:hAnsi="Times New Roman" w:cs="Times New Roman"/>
          <w:sz w:val="28"/>
          <w:szCs w:val="28"/>
        </w:rPr>
        <w:t>Vydř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í v budově </w:t>
      </w:r>
      <w:r w:rsidR="00DD3540">
        <w:rPr>
          <w:rFonts w:ascii="Times New Roman" w:hAnsi="Times New Roman" w:cs="Times New Roman"/>
          <w:sz w:val="28"/>
          <w:szCs w:val="28"/>
        </w:rPr>
        <w:t>O</w:t>
      </w:r>
      <w:r w:rsidR="00CB18D3" w:rsidRPr="00911241">
        <w:rPr>
          <w:rFonts w:ascii="Times New Roman" w:hAnsi="Times New Roman" w:cs="Times New Roman"/>
          <w:sz w:val="28"/>
          <w:szCs w:val="28"/>
        </w:rPr>
        <w:t>becního ú</w:t>
      </w:r>
      <w:r w:rsidR="00911241" w:rsidRPr="00911241">
        <w:rPr>
          <w:rFonts w:ascii="Times New Roman" w:hAnsi="Times New Roman" w:cs="Times New Roman"/>
          <w:sz w:val="28"/>
          <w:szCs w:val="28"/>
        </w:rPr>
        <w:t>ř</w:t>
      </w:r>
      <w:r w:rsidR="00CB18D3" w:rsidRPr="00911241">
        <w:rPr>
          <w:rFonts w:ascii="Times New Roman" w:hAnsi="Times New Roman" w:cs="Times New Roman"/>
          <w:sz w:val="28"/>
          <w:szCs w:val="28"/>
        </w:rPr>
        <w:t>adu</w:t>
      </w:r>
    </w:p>
    <w:p w14:paraId="2BCCE077" w14:textId="77777777" w:rsidR="00911241" w:rsidRPr="002541E6" w:rsidRDefault="00911241" w:rsidP="009112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programu </w:t>
      </w:r>
      <w:proofErr w:type="gramStart"/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>jednání :</w:t>
      </w:r>
      <w:proofErr w:type="gramEnd"/>
    </w:p>
    <w:p w14:paraId="6DCC0F11" w14:textId="4D871392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1E6">
        <w:rPr>
          <w:rFonts w:ascii="Times New Roman" w:hAnsi="Times New Roman" w:cs="Times New Roman"/>
          <w:sz w:val="24"/>
          <w:szCs w:val="24"/>
        </w:rPr>
        <w:t xml:space="preserve">1.) </w:t>
      </w:r>
      <w:r w:rsidR="001143C5">
        <w:rPr>
          <w:rFonts w:ascii="Times New Roman" w:hAnsi="Times New Roman" w:cs="Times New Roman"/>
          <w:sz w:val="24"/>
          <w:szCs w:val="24"/>
        </w:rPr>
        <w:t xml:space="preserve"> </w:t>
      </w:r>
      <w:r w:rsidRPr="002541E6">
        <w:rPr>
          <w:rFonts w:ascii="Times New Roman" w:hAnsi="Times New Roman" w:cs="Times New Roman"/>
          <w:sz w:val="24"/>
          <w:szCs w:val="24"/>
        </w:rPr>
        <w:t xml:space="preserve"> </w:t>
      </w:r>
      <w:r w:rsidR="00E178D0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Určení ověřovatelů zápisu</w:t>
      </w:r>
    </w:p>
    <w:p w14:paraId="486AF736" w14:textId="60CDAD88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 xml:space="preserve">2.)  </w:t>
      </w:r>
      <w:r w:rsidR="00E178D0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1143C5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Schválení návrhu programu jednání</w:t>
      </w:r>
    </w:p>
    <w:p w14:paraId="35D82DC3" w14:textId="0CC79B9E" w:rsidR="008C3F15" w:rsidRPr="00FA5EEB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>3</w:t>
      </w:r>
      <w:r w:rsidR="003B2553" w:rsidRPr="00BD4512">
        <w:rPr>
          <w:rFonts w:ascii="Times New Roman" w:hAnsi="Times New Roman" w:cs="Times New Roman"/>
          <w:sz w:val="24"/>
          <w:szCs w:val="24"/>
        </w:rPr>
        <w:t xml:space="preserve">.)   </w:t>
      </w:r>
      <w:r w:rsidR="00B9692B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060D3E">
        <w:rPr>
          <w:rFonts w:ascii="Times New Roman" w:hAnsi="Times New Roman" w:cs="Times New Roman"/>
          <w:sz w:val="24"/>
          <w:szCs w:val="24"/>
        </w:rPr>
        <w:t xml:space="preserve">Rozpočtové opatření č. </w:t>
      </w:r>
      <w:r w:rsidR="00FF32CA">
        <w:rPr>
          <w:rFonts w:ascii="Times New Roman" w:hAnsi="Times New Roman" w:cs="Times New Roman"/>
          <w:sz w:val="24"/>
          <w:szCs w:val="24"/>
        </w:rPr>
        <w:t>3</w:t>
      </w:r>
      <w:r w:rsidR="00973DBC">
        <w:rPr>
          <w:rFonts w:ascii="Times New Roman" w:hAnsi="Times New Roman" w:cs="Times New Roman"/>
          <w:sz w:val="24"/>
          <w:szCs w:val="24"/>
        </w:rPr>
        <w:t>/2026</w:t>
      </w:r>
      <w:r w:rsidR="00FF32CA">
        <w:rPr>
          <w:rFonts w:ascii="Times New Roman" w:hAnsi="Times New Roman" w:cs="Times New Roman"/>
          <w:sz w:val="24"/>
          <w:szCs w:val="24"/>
        </w:rPr>
        <w:t xml:space="preserve"> a 4/2026</w:t>
      </w:r>
    </w:p>
    <w:p w14:paraId="3224AB45" w14:textId="24822C06" w:rsidR="00BD4512" w:rsidRDefault="007449D1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</w:rPr>
        <w:t xml:space="preserve">4.)   </w:t>
      </w:r>
      <w:r w:rsidR="00FA5EEB">
        <w:rPr>
          <w:rFonts w:ascii="Times New Roman" w:hAnsi="Times New Roman" w:cs="Times New Roman"/>
        </w:rPr>
        <w:t xml:space="preserve"> </w:t>
      </w:r>
      <w:r w:rsidR="00FF32CA">
        <w:rPr>
          <w:rFonts w:ascii="Times New Roman" w:hAnsi="Times New Roman" w:cs="Times New Roman"/>
        </w:rPr>
        <w:t>Schválení Účetní závěrky k 31.12.2025</w:t>
      </w:r>
    </w:p>
    <w:p w14:paraId="42385170" w14:textId="376087D7" w:rsidR="00BD4512" w:rsidRDefault="004B65CF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  <w:color w:val="000000"/>
        </w:rPr>
        <w:t>5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FA5EEB">
        <w:rPr>
          <w:rFonts w:ascii="Times New Roman" w:hAnsi="Times New Roman" w:cs="Times New Roman"/>
          <w:color w:val="000000"/>
        </w:rPr>
        <w:t xml:space="preserve"> </w:t>
      </w:r>
      <w:r w:rsidR="00973DBC">
        <w:rPr>
          <w:rFonts w:ascii="Times New Roman" w:hAnsi="Times New Roman" w:cs="Times New Roman"/>
          <w:color w:val="000000"/>
        </w:rPr>
        <w:t xml:space="preserve"> </w:t>
      </w:r>
      <w:r w:rsidR="00FF32CA">
        <w:rPr>
          <w:rFonts w:ascii="Times New Roman" w:hAnsi="Times New Roman" w:cs="Times New Roman"/>
          <w:color w:val="000000"/>
        </w:rPr>
        <w:t>Rozhodnutí o vydání Územního plánu</w:t>
      </w:r>
    </w:p>
    <w:p w14:paraId="027407EE" w14:textId="77777777" w:rsidR="00FF32CA" w:rsidRDefault="004B65CF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BD4512">
        <w:rPr>
          <w:rFonts w:ascii="Times New Roman" w:hAnsi="Times New Roman" w:cs="Times New Roman"/>
          <w:color w:val="000000"/>
        </w:rPr>
        <w:t>6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86043E" w:rsidRPr="00BD4512">
        <w:rPr>
          <w:rFonts w:ascii="Times New Roman" w:hAnsi="Times New Roman" w:cs="Times New Roman"/>
          <w:color w:val="000000"/>
        </w:rPr>
        <w:t xml:space="preserve"> </w:t>
      </w:r>
      <w:r w:rsidR="00FF32CA">
        <w:rPr>
          <w:rFonts w:ascii="Times New Roman" w:hAnsi="Times New Roman" w:cs="Times New Roman"/>
          <w:color w:val="000000"/>
        </w:rPr>
        <w:t xml:space="preserve"> Projednání možnosti spolupráce na „Projektu podpory intenzifikace tříděného </w:t>
      </w:r>
    </w:p>
    <w:p w14:paraId="049AAAE4" w14:textId="09F352D3" w:rsidR="00214156" w:rsidRDefault="00FF32CA" w:rsidP="00C92B7C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         sběru“ s firmou EKO-KOM, a.s.</w:t>
      </w:r>
      <w:r w:rsidR="00973DBC">
        <w:rPr>
          <w:rFonts w:ascii="Times New Roman" w:hAnsi="Times New Roman" w:cs="Times New Roman"/>
          <w:color w:val="000000"/>
        </w:rPr>
        <w:t xml:space="preserve"> </w:t>
      </w:r>
    </w:p>
    <w:p w14:paraId="1D75F4BE" w14:textId="261E9FD7" w:rsidR="00FA5EEB" w:rsidRDefault="00FA5EEB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7.)   </w:t>
      </w:r>
      <w:r w:rsidR="00973DBC">
        <w:rPr>
          <w:rFonts w:ascii="Times New Roman" w:hAnsi="Times New Roman" w:cs="Times New Roman"/>
          <w:color w:val="000000"/>
        </w:rPr>
        <w:t xml:space="preserve"> </w:t>
      </w:r>
      <w:r w:rsidR="00FF32CA">
        <w:rPr>
          <w:rFonts w:ascii="Times New Roman" w:hAnsi="Times New Roman" w:cs="Times New Roman"/>
          <w:color w:val="000000"/>
        </w:rPr>
        <w:t>Projednání výběru dodavatelské firmy na přezutí obecního traktoru</w:t>
      </w:r>
    </w:p>
    <w:p w14:paraId="6FE4BAD5" w14:textId="6B5D0026" w:rsidR="00527CDF" w:rsidRDefault="00527CDF" w:rsidP="00FF32CA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8.)   </w:t>
      </w:r>
      <w:r w:rsidR="00EA3BE3">
        <w:rPr>
          <w:rFonts w:ascii="Times New Roman" w:hAnsi="Times New Roman" w:cs="Times New Roman"/>
          <w:color w:val="000000"/>
        </w:rPr>
        <w:t xml:space="preserve"> Projednání </w:t>
      </w:r>
      <w:r w:rsidR="00FF32CA">
        <w:rPr>
          <w:rFonts w:ascii="Times New Roman" w:hAnsi="Times New Roman" w:cs="Times New Roman"/>
          <w:color w:val="000000"/>
        </w:rPr>
        <w:t>žádosti o podporu Linky bezpečí z.s.</w:t>
      </w:r>
    </w:p>
    <w:p w14:paraId="2BD3C065" w14:textId="0D269207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9.)  </w:t>
      </w:r>
      <w:r w:rsidR="00EA3BE3">
        <w:rPr>
          <w:rFonts w:ascii="Times New Roman" w:hAnsi="Times New Roman" w:cs="Times New Roman"/>
          <w:color w:val="000000"/>
        </w:rPr>
        <w:t xml:space="preserve">  </w:t>
      </w:r>
      <w:r w:rsidR="00FF32CA">
        <w:rPr>
          <w:rFonts w:ascii="Times New Roman" w:hAnsi="Times New Roman" w:cs="Times New Roman"/>
          <w:color w:val="000000"/>
        </w:rPr>
        <w:t>Výkon rybářského práva na rybníce Fantyšák pro rok 2026</w:t>
      </w:r>
    </w:p>
    <w:p w14:paraId="75B35EE8" w14:textId="68648CE8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</w:t>
      </w:r>
      <w:proofErr w:type="gramStart"/>
      <w:r>
        <w:rPr>
          <w:rFonts w:ascii="Times New Roman" w:hAnsi="Times New Roman" w:cs="Times New Roman"/>
          <w:color w:val="000000"/>
        </w:rPr>
        <w:t xml:space="preserve">) </w:t>
      </w:r>
      <w:r w:rsidR="00EA3BE3">
        <w:rPr>
          <w:rFonts w:ascii="Times New Roman" w:hAnsi="Times New Roman" w:cs="Times New Roman"/>
          <w:color w:val="000000"/>
        </w:rPr>
        <w:t xml:space="preserve"> </w:t>
      </w:r>
      <w:r w:rsidR="00353299">
        <w:rPr>
          <w:rFonts w:ascii="Times New Roman" w:hAnsi="Times New Roman" w:cs="Times New Roman"/>
          <w:color w:val="000000"/>
        </w:rPr>
        <w:t>Schválení</w:t>
      </w:r>
      <w:proofErr w:type="gramEnd"/>
      <w:r w:rsidR="00353299">
        <w:rPr>
          <w:rFonts w:ascii="Times New Roman" w:hAnsi="Times New Roman" w:cs="Times New Roman"/>
          <w:color w:val="000000"/>
        </w:rPr>
        <w:t xml:space="preserve"> počtu členů zastupitelstva ve volebním období 2026-2030</w:t>
      </w:r>
    </w:p>
    <w:p w14:paraId="5E9C33CE" w14:textId="671E1A75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proofErr w:type="gramStart"/>
      <w:r>
        <w:rPr>
          <w:rFonts w:ascii="Times New Roman" w:hAnsi="Times New Roman" w:cs="Times New Roman"/>
          <w:color w:val="000000"/>
        </w:rPr>
        <w:t xml:space="preserve">) </w:t>
      </w:r>
      <w:r w:rsidR="00EA3BE3">
        <w:rPr>
          <w:rFonts w:ascii="Times New Roman" w:hAnsi="Times New Roman" w:cs="Times New Roman"/>
          <w:color w:val="000000"/>
        </w:rPr>
        <w:t xml:space="preserve"> </w:t>
      </w:r>
      <w:r w:rsidR="007938D9">
        <w:rPr>
          <w:rFonts w:ascii="Times New Roman" w:hAnsi="Times New Roman" w:cs="Times New Roman"/>
          <w:color w:val="000000"/>
        </w:rPr>
        <w:t>Diskuse</w:t>
      </w:r>
      <w:proofErr w:type="gramEnd"/>
    </w:p>
    <w:p w14:paraId="0DD1A227" w14:textId="74EA675C" w:rsidR="007938D9" w:rsidRDefault="007938D9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</w:t>
      </w:r>
      <w:proofErr w:type="gramStart"/>
      <w:r>
        <w:rPr>
          <w:rFonts w:ascii="Times New Roman" w:hAnsi="Times New Roman" w:cs="Times New Roman"/>
          <w:color w:val="000000"/>
        </w:rPr>
        <w:t>)  Závěr</w:t>
      </w:r>
      <w:proofErr w:type="gramEnd"/>
    </w:p>
    <w:p w14:paraId="601EE1B4" w14:textId="77777777" w:rsidR="009E4C65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061CFFB" w14:textId="55562545" w:rsidR="00CB1C8A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31E59">
        <w:rPr>
          <w:rFonts w:ascii="Times New Roman" w:hAnsi="Times New Roman" w:cs="Times New Roman"/>
        </w:rPr>
        <w:t>J</w:t>
      </w:r>
      <w:r w:rsidR="00444F66">
        <w:rPr>
          <w:rFonts w:ascii="Times New Roman" w:hAnsi="Times New Roman" w:cs="Times New Roman"/>
        </w:rPr>
        <w:t>iří Punda</w:t>
      </w:r>
      <w:r w:rsidR="00431E59">
        <w:rPr>
          <w:rFonts w:ascii="Times New Roman" w:hAnsi="Times New Roman" w:cs="Times New Roman"/>
        </w:rPr>
        <w:t>, starosta obce</w:t>
      </w:r>
    </w:p>
    <w:p w14:paraId="2B6475A8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2046742D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188AB4A3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0328F02B" w14:textId="699419F3" w:rsidR="00973DBC" w:rsidRDefault="00C92B7C" w:rsidP="00487893">
      <w:pPr>
        <w:spacing w:after="0"/>
        <w:rPr>
          <w:rFonts w:ascii="Times New Roman" w:hAnsi="Times New Roman" w:cs="Times New Roman"/>
        </w:rPr>
      </w:pPr>
      <w:r w:rsidRPr="00487893">
        <w:rPr>
          <w:rFonts w:ascii="Times New Roman" w:hAnsi="Times New Roman" w:cs="Times New Roman"/>
          <w:b/>
          <w:bCs/>
        </w:rPr>
        <w:t>V</w:t>
      </w:r>
      <w:r w:rsidR="00CB1C8A" w:rsidRPr="00487893">
        <w:rPr>
          <w:rFonts w:ascii="Times New Roman" w:hAnsi="Times New Roman" w:cs="Times New Roman"/>
          <w:b/>
          <w:bCs/>
        </w:rPr>
        <w:t xml:space="preserve">yvěšeno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5E0446">
        <w:rPr>
          <w:rFonts w:ascii="Times New Roman" w:hAnsi="Times New Roman" w:cs="Times New Roman"/>
        </w:rPr>
        <w:t xml:space="preserve"> </w:t>
      </w:r>
      <w:r w:rsidR="00966F1D">
        <w:rPr>
          <w:rFonts w:ascii="Times New Roman" w:hAnsi="Times New Roman" w:cs="Times New Roman"/>
        </w:rPr>
        <w:t>13.4</w:t>
      </w:r>
      <w:r w:rsidR="00973DBC">
        <w:rPr>
          <w:rFonts w:ascii="Times New Roman" w:hAnsi="Times New Roman" w:cs="Times New Roman"/>
        </w:rPr>
        <w:t>.2026</w:t>
      </w:r>
      <w:r w:rsidR="00487893">
        <w:rPr>
          <w:rFonts w:ascii="Times New Roman" w:hAnsi="Times New Roman" w:cs="Times New Roman"/>
        </w:rPr>
        <w:t xml:space="preserve">       </w:t>
      </w:r>
    </w:p>
    <w:p w14:paraId="570A0B1E" w14:textId="12F604F5" w:rsidR="00CB1C8A" w:rsidRPr="00911241" w:rsidRDefault="00487893" w:rsidP="0048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1C8A" w:rsidRPr="00487893">
        <w:rPr>
          <w:rFonts w:ascii="Times New Roman" w:hAnsi="Times New Roman" w:cs="Times New Roman"/>
          <w:b/>
          <w:bCs/>
        </w:rPr>
        <w:t xml:space="preserve">Sejmuto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CB1C8A">
        <w:rPr>
          <w:rFonts w:ascii="Times New Roman" w:hAnsi="Times New Roman" w:cs="Times New Roman"/>
        </w:rPr>
        <w:t xml:space="preserve"> </w:t>
      </w:r>
    </w:p>
    <w:sectPr w:rsidR="00CB1C8A" w:rsidRPr="009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7830"/>
    <w:multiLevelType w:val="hybridMultilevel"/>
    <w:tmpl w:val="59DCBA18"/>
    <w:lvl w:ilvl="0" w:tplc="08E0C4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503FC"/>
    <w:multiLevelType w:val="multilevel"/>
    <w:tmpl w:val="855219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34B5"/>
    <w:multiLevelType w:val="multilevel"/>
    <w:tmpl w:val="8552199A"/>
    <w:styleLink w:val="WWNum3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8720">
    <w:abstractNumId w:val="0"/>
  </w:num>
  <w:num w:numId="2" w16cid:durableId="1322537597">
    <w:abstractNumId w:val="2"/>
  </w:num>
  <w:num w:numId="3" w16cid:durableId="36425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D3"/>
    <w:rsid w:val="00015179"/>
    <w:rsid w:val="00017F80"/>
    <w:rsid w:val="00020933"/>
    <w:rsid w:val="0004473C"/>
    <w:rsid w:val="00056CCB"/>
    <w:rsid w:val="00060D3E"/>
    <w:rsid w:val="00086BB4"/>
    <w:rsid w:val="00093F77"/>
    <w:rsid w:val="00096FE8"/>
    <w:rsid w:val="000A2394"/>
    <w:rsid w:val="000A2ECD"/>
    <w:rsid w:val="000A5387"/>
    <w:rsid w:val="000B79CA"/>
    <w:rsid w:val="000C4EEC"/>
    <w:rsid w:val="000D0276"/>
    <w:rsid w:val="000D7039"/>
    <w:rsid w:val="000F248A"/>
    <w:rsid w:val="0010318B"/>
    <w:rsid w:val="001143C5"/>
    <w:rsid w:val="00122167"/>
    <w:rsid w:val="00126455"/>
    <w:rsid w:val="00133E28"/>
    <w:rsid w:val="00177514"/>
    <w:rsid w:val="00191D6D"/>
    <w:rsid w:val="001B0C1D"/>
    <w:rsid w:val="001C7FD0"/>
    <w:rsid w:val="00214156"/>
    <w:rsid w:val="00216232"/>
    <w:rsid w:val="00217440"/>
    <w:rsid w:val="00235987"/>
    <w:rsid w:val="00243CDB"/>
    <w:rsid w:val="00250BFC"/>
    <w:rsid w:val="002541E6"/>
    <w:rsid w:val="00271314"/>
    <w:rsid w:val="00277A9F"/>
    <w:rsid w:val="00281A9A"/>
    <w:rsid w:val="002930F4"/>
    <w:rsid w:val="002B3D1E"/>
    <w:rsid w:val="002B70A8"/>
    <w:rsid w:val="002D10A2"/>
    <w:rsid w:val="002D683D"/>
    <w:rsid w:val="002E6AC2"/>
    <w:rsid w:val="002E71EA"/>
    <w:rsid w:val="002F721B"/>
    <w:rsid w:val="003144F4"/>
    <w:rsid w:val="0032527E"/>
    <w:rsid w:val="003475B6"/>
    <w:rsid w:val="00353299"/>
    <w:rsid w:val="00371A41"/>
    <w:rsid w:val="00394CA4"/>
    <w:rsid w:val="00395D88"/>
    <w:rsid w:val="003B2553"/>
    <w:rsid w:val="003B28BD"/>
    <w:rsid w:val="003C1F50"/>
    <w:rsid w:val="003C222C"/>
    <w:rsid w:val="003D5E42"/>
    <w:rsid w:val="00431E59"/>
    <w:rsid w:val="00432A29"/>
    <w:rsid w:val="00433FA5"/>
    <w:rsid w:val="004340E1"/>
    <w:rsid w:val="00441804"/>
    <w:rsid w:val="00442EF1"/>
    <w:rsid w:val="00444F66"/>
    <w:rsid w:val="00445B01"/>
    <w:rsid w:val="0045048E"/>
    <w:rsid w:val="00452657"/>
    <w:rsid w:val="004576CB"/>
    <w:rsid w:val="004660AE"/>
    <w:rsid w:val="0048201A"/>
    <w:rsid w:val="00483373"/>
    <w:rsid w:val="00484F13"/>
    <w:rsid w:val="004854E7"/>
    <w:rsid w:val="00485CB6"/>
    <w:rsid w:val="00485E2B"/>
    <w:rsid w:val="00487893"/>
    <w:rsid w:val="0049214C"/>
    <w:rsid w:val="004B65CF"/>
    <w:rsid w:val="004C2ECC"/>
    <w:rsid w:val="004D3E6E"/>
    <w:rsid w:val="00501086"/>
    <w:rsid w:val="00504E22"/>
    <w:rsid w:val="00512D44"/>
    <w:rsid w:val="00527CDF"/>
    <w:rsid w:val="00535BE8"/>
    <w:rsid w:val="00537F50"/>
    <w:rsid w:val="00554D89"/>
    <w:rsid w:val="0055798B"/>
    <w:rsid w:val="00557ECF"/>
    <w:rsid w:val="005673B8"/>
    <w:rsid w:val="00567EB4"/>
    <w:rsid w:val="005735C5"/>
    <w:rsid w:val="005833BE"/>
    <w:rsid w:val="00590EA1"/>
    <w:rsid w:val="005E0446"/>
    <w:rsid w:val="005E1685"/>
    <w:rsid w:val="005E51C0"/>
    <w:rsid w:val="005E552D"/>
    <w:rsid w:val="005F495A"/>
    <w:rsid w:val="00623E4A"/>
    <w:rsid w:val="00626D4A"/>
    <w:rsid w:val="0063653A"/>
    <w:rsid w:val="00666BC5"/>
    <w:rsid w:val="00671C47"/>
    <w:rsid w:val="006833F6"/>
    <w:rsid w:val="00693C96"/>
    <w:rsid w:val="006B5A15"/>
    <w:rsid w:val="006C38C9"/>
    <w:rsid w:val="006E36A2"/>
    <w:rsid w:val="006F06BB"/>
    <w:rsid w:val="006F0A8E"/>
    <w:rsid w:val="00701F36"/>
    <w:rsid w:val="00704CC4"/>
    <w:rsid w:val="007061AC"/>
    <w:rsid w:val="00707909"/>
    <w:rsid w:val="00722C30"/>
    <w:rsid w:val="00735BA6"/>
    <w:rsid w:val="00736F19"/>
    <w:rsid w:val="00743C43"/>
    <w:rsid w:val="007449D1"/>
    <w:rsid w:val="007556D3"/>
    <w:rsid w:val="00772A77"/>
    <w:rsid w:val="00776A88"/>
    <w:rsid w:val="007815ED"/>
    <w:rsid w:val="00783679"/>
    <w:rsid w:val="00783B97"/>
    <w:rsid w:val="007840BA"/>
    <w:rsid w:val="007938D9"/>
    <w:rsid w:val="007B06AE"/>
    <w:rsid w:val="007D2133"/>
    <w:rsid w:val="007F4499"/>
    <w:rsid w:val="007F4E5D"/>
    <w:rsid w:val="008027BC"/>
    <w:rsid w:val="00815CD9"/>
    <w:rsid w:val="00816772"/>
    <w:rsid w:val="0081686D"/>
    <w:rsid w:val="00843971"/>
    <w:rsid w:val="00854756"/>
    <w:rsid w:val="0086043E"/>
    <w:rsid w:val="00865D55"/>
    <w:rsid w:val="00866EA3"/>
    <w:rsid w:val="0087056A"/>
    <w:rsid w:val="008763F0"/>
    <w:rsid w:val="00876F44"/>
    <w:rsid w:val="0089296D"/>
    <w:rsid w:val="00894AE2"/>
    <w:rsid w:val="008A0363"/>
    <w:rsid w:val="008B3277"/>
    <w:rsid w:val="008B4F1C"/>
    <w:rsid w:val="008C3F15"/>
    <w:rsid w:val="008D4648"/>
    <w:rsid w:val="008E61EF"/>
    <w:rsid w:val="008F0040"/>
    <w:rsid w:val="008F1FDC"/>
    <w:rsid w:val="00911241"/>
    <w:rsid w:val="00912F8B"/>
    <w:rsid w:val="0093168E"/>
    <w:rsid w:val="00932FAE"/>
    <w:rsid w:val="00937218"/>
    <w:rsid w:val="009524F2"/>
    <w:rsid w:val="00955CD2"/>
    <w:rsid w:val="00966F1D"/>
    <w:rsid w:val="00972DCD"/>
    <w:rsid w:val="00973DBC"/>
    <w:rsid w:val="00977A21"/>
    <w:rsid w:val="009A24B7"/>
    <w:rsid w:val="009B68EA"/>
    <w:rsid w:val="009C1C95"/>
    <w:rsid w:val="009C3BB6"/>
    <w:rsid w:val="009C5A2E"/>
    <w:rsid w:val="009D4522"/>
    <w:rsid w:val="009D69D9"/>
    <w:rsid w:val="009E3219"/>
    <w:rsid w:val="009E4C65"/>
    <w:rsid w:val="009F23F2"/>
    <w:rsid w:val="00A032B1"/>
    <w:rsid w:val="00A12674"/>
    <w:rsid w:val="00A17277"/>
    <w:rsid w:val="00A3512C"/>
    <w:rsid w:val="00A465AD"/>
    <w:rsid w:val="00A83126"/>
    <w:rsid w:val="00A843FF"/>
    <w:rsid w:val="00A84D68"/>
    <w:rsid w:val="00A91705"/>
    <w:rsid w:val="00A96FCC"/>
    <w:rsid w:val="00A977EB"/>
    <w:rsid w:val="00AA32CD"/>
    <w:rsid w:val="00AB690B"/>
    <w:rsid w:val="00AB6B0D"/>
    <w:rsid w:val="00AB6B38"/>
    <w:rsid w:val="00AC3707"/>
    <w:rsid w:val="00AE303F"/>
    <w:rsid w:val="00AE3DDD"/>
    <w:rsid w:val="00AF6466"/>
    <w:rsid w:val="00B138F4"/>
    <w:rsid w:val="00B34B15"/>
    <w:rsid w:val="00B418F9"/>
    <w:rsid w:val="00B463A7"/>
    <w:rsid w:val="00B61C31"/>
    <w:rsid w:val="00B744D6"/>
    <w:rsid w:val="00B76E65"/>
    <w:rsid w:val="00B83662"/>
    <w:rsid w:val="00B936C7"/>
    <w:rsid w:val="00B9407C"/>
    <w:rsid w:val="00B94DB8"/>
    <w:rsid w:val="00B9692B"/>
    <w:rsid w:val="00BB2B9E"/>
    <w:rsid w:val="00BD4512"/>
    <w:rsid w:val="00BE4810"/>
    <w:rsid w:val="00BE5F14"/>
    <w:rsid w:val="00BE60B3"/>
    <w:rsid w:val="00BE7506"/>
    <w:rsid w:val="00BF3EFA"/>
    <w:rsid w:val="00C0416F"/>
    <w:rsid w:val="00C53114"/>
    <w:rsid w:val="00C92B7C"/>
    <w:rsid w:val="00C94B18"/>
    <w:rsid w:val="00CA2BF6"/>
    <w:rsid w:val="00CB18D3"/>
    <w:rsid w:val="00CB1C8A"/>
    <w:rsid w:val="00CB1FB7"/>
    <w:rsid w:val="00CB2BC5"/>
    <w:rsid w:val="00CB41F5"/>
    <w:rsid w:val="00CE09B1"/>
    <w:rsid w:val="00CE5202"/>
    <w:rsid w:val="00D11567"/>
    <w:rsid w:val="00D15FD6"/>
    <w:rsid w:val="00D50289"/>
    <w:rsid w:val="00D634B3"/>
    <w:rsid w:val="00D711A1"/>
    <w:rsid w:val="00D72EBF"/>
    <w:rsid w:val="00D757A3"/>
    <w:rsid w:val="00D81FDC"/>
    <w:rsid w:val="00D82AA2"/>
    <w:rsid w:val="00D85B8A"/>
    <w:rsid w:val="00D90227"/>
    <w:rsid w:val="00D94796"/>
    <w:rsid w:val="00D9569F"/>
    <w:rsid w:val="00DA63AE"/>
    <w:rsid w:val="00DB0D89"/>
    <w:rsid w:val="00DD255E"/>
    <w:rsid w:val="00DD3540"/>
    <w:rsid w:val="00DE1D09"/>
    <w:rsid w:val="00DE5490"/>
    <w:rsid w:val="00DE6460"/>
    <w:rsid w:val="00DE6618"/>
    <w:rsid w:val="00DE6B18"/>
    <w:rsid w:val="00DF0077"/>
    <w:rsid w:val="00DF23C2"/>
    <w:rsid w:val="00DF29DA"/>
    <w:rsid w:val="00E04734"/>
    <w:rsid w:val="00E071D2"/>
    <w:rsid w:val="00E07637"/>
    <w:rsid w:val="00E178D0"/>
    <w:rsid w:val="00E43047"/>
    <w:rsid w:val="00E510CE"/>
    <w:rsid w:val="00E62F5F"/>
    <w:rsid w:val="00E75DE2"/>
    <w:rsid w:val="00E96747"/>
    <w:rsid w:val="00EA03C6"/>
    <w:rsid w:val="00EA3BE3"/>
    <w:rsid w:val="00EA7EF8"/>
    <w:rsid w:val="00EB38BE"/>
    <w:rsid w:val="00EB3CF5"/>
    <w:rsid w:val="00EB5259"/>
    <w:rsid w:val="00EC2DFD"/>
    <w:rsid w:val="00EC5DB4"/>
    <w:rsid w:val="00ED14DA"/>
    <w:rsid w:val="00ED2508"/>
    <w:rsid w:val="00EE1B61"/>
    <w:rsid w:val="00EE22A1"/>
    <w:rsid w:val="00EE248D"/>
    <w:rsid w:val="00EE2CCB"/>
    <w:rsid w:val="00EE6F78"/>
    <w:rsid w:val="00F0022D"/>
    <w:rsid w:val="00F20DFA"/>
    <w:rsid w:val="00F45092"/>
    <w:rsid w:val="00F52F05"/>
    <w:rsid w:val="00F7340E"/>
    <w:rsid w:val="00F73935"/>
    <w:rsid w:val="00F76AC6"/>
    <w:rsid w:val="00F77F14"/>
    <w:rsid w:val="00F96550"/>
    <w:rsid w:val="00FA2B9B"/>
    <w:rsid w:val="00FA5EEB"/>
    <w:rsid w:val="00FC0B0A"/>
    <w:rsid w:val="00FD381C"/>
    <w:rsid w:val="00FF32CA"/>
    <w:rsid w:val="00FF3DD0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0B5"/>
  <w15:chartTrackingRefBased/>
  <w15:docId w15:val="{E4D73EB7-8DF5-4755-B194-BDC7624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124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F1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6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1">
    <w:name w:val="WWNum31"/>
    <w:basedOn w:val="Bezseznamu"/>
    <w:rsid w:val="002141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Office Vydri</cp:lastModifiedBy>
  <cp:revision>285</cp:revision>
  <cp:lastPrinted>2026-01-26T10:21:00Z</cp:lastPrinted>
  <dcterms:created xsi:type="dcterms:W3CDTF">2016-05-02T09:30:00Z</dcterms:created>
  <dcterms:modified xsi:type="dcterms:W3CDTF">2026-04-13T08:55:00Z</dcterms:modified>
</cp:coreProperties>
</file>